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i/>
          <w:sz w:val="22"/>
          <w:szCs w:val="22"/>
        </w:rPr>
      </w:pP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  <w:r w:rsidRPr="00921BE6">
        <w:rPr>
          <w:rFonts w:ascii="Segoe UI" w:hAnsi="Segoe UI" w:cs="Segoe UI"/>
          <w:sz w:val="22"/>
          <w:szCs w:val="22"/>
        </w:rPr>
        <w:t>An die spielleitende Stelle</w:t>
      </w: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  <w:r w:rsidRPr="00921BE6">
        <w:rPr>
          <w:rFonts w:ascii="Segoe UI" w:hAnsi="Segoe UI" w:cs="Segoe UI"/>
          <w:sz w:val="22"/>
          <w:szCs w:val="22"/>
        </w:rPr>
        <w:t>Staffelleiter</w:t>
      </w:r>
      <w:r>
        <w:rPr>
          <w:rFonts w:ascii="Segoe UI" w:hAnsi="Segoe UI" w:cs="Segoe UI"/>
          <w:sz w:val="22"/>
          <w:szCs w:val="22"/>
        </w:rPr>
        <w:t xml:space="preserve"> per e-Postfach DFBNET</w:t>
      </w: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  <w:r w:rsidRPr="00921BE6">
        <w:rPr>
          <w:rFonts w:ascii="Segoe UI" w:hAnsi="Segoe UI" w:cs="Segoe UI"/>
          <w:sz w:val="22"/>
          <w:szCs w:val="22"/>
        </w:rPr>
        <w:t xml:space="preserve">Zum angesetzten Meisterschaftsspiel der Kreisliga ____ </w:t>
      </w: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921BE6" w:rsidRDefault="00921BE6" w:rsidP="00921BE6">
      <w:pPr>
        <w:rPr>
          <w:rFonts w:ascii="Segoe UI" w:hAnsi="Segoe UI" w:cs="Segoe UI"/>
          <w:sz w:val="22"/>
          <w:szCs w:val="22"/>
        </w:rPr>
      </w:pPr>
      <w:r w:rsidRPr="00921BE6">
        <w:rPr>
          <w:rFonts w:ascii="Segoe UI" w:hAnsi="Segoe UI" w:cs="Segoe UI"/>
          <w:sz w:val="22"/>
          <w:szCs w:val="22"/>
        </w:rPr>
        <w:t>__________________________________________ -</w:t>
      </w:r>
      <w:r>
        <w:rPr>
          <w:rFonts w:ascii="Segoe UI" w:hAnsi="Segoe UI" w:cs="Segoe UI"/>
          <w:sz w:val="22"/>
          <w:szCs w:val="22"/>
        </w:rPr>
        <w:tab/>
      </w:r>
      <w:r w:rsidRPr="00921BE6">
        <w:rPr>
          <w:rFonts w:ascii="Segoe UI" w:hAnsi="Segoe UI" w:cs="Segoe UI"/>
          <w:sz w:val="22"/>
          <w:szCs w:val="22"/>
        </w:rPr>
        <w:t xml:space="preserve"> </w:t>
      </w:r>
      <w:r w:rsidRPr="00921BE6">
        <w:rPr>
          <w:rFonts w:ascii="Segoe UI" w:hAnsi="Segoe UI" w:cs="Segoe UI"/>
          <w:sz w:val="22"/>
          <w:szCs w:val="22"/>
        </w:rPr>
        <w:t>__________________________________________</w:t>
      </w:r>
      <w:r w:rsidRPr="00921BE6">
        <w:rPr>
          <w:rFonts w:ascii="Segoe UI" w:hAnsi="Segoe UI" w:cs="Segoe UI"/>
          <w:sz w:val="22"/>
          <w:szCs w:val="22"/>
        </w:rPr>
        <w:t xml:space="preserve"> </w:t>
      </w:r>
    </w:p>
    <w:p w:rsidR="00921BE6" w:rsidRDefault="00921BE6" w:rsidP="00921BE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Heimverein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gramStart"/>
      <w:r>
        <w:rPr>
          <w:rFonts w:ascii="Segoe UI" w:hAnsi="Segoe UI" w:cs="Segoe UI"/>
          <w:sz w:val="22"/>
          <w:szCs w:val="22"/>
        </w:rPr>
        <w:tab/>
        <w:t xml:space="preserve">  Gastverein</w:t>
      </w:r>
      <w:proofErr w:type="gramEnd"/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  <w:r w:rsidRPr="00921BE6">
        <w:rPr>
          <w:rFonts w:ascii="Segoe UI" w:hAnsi="Segoe UI" w:cs="Segoe UI"/>
          <w:sz w:val="22"/>
          <w:szCs w:val="22"/>
        </w:rPr>
        <w:t>am ________________ ist kein Schiedsrichter erschienen.</w:t>
      </w:r>
    </w:p>
    <w:p w:rsidR="00921BE6" w:rsidRPr="00921BE6" w:rsidRDefault="00921BE6" w:rsidP="00921BE6">
      <w:pPr>
        <w:rPr>
          <w:rFonts w:ascii="Segoe UI" w:hAnsi="Segoe UI" w:cs="Segoe UI"/>
          <w:sz w:val="22"/>
          <w:szCs w:val="22"/>
        </w:rPr>
      </w:pPr>
    </w:p>
    <w:p w:rsidR="000F667A" w:rsidRPr="00921BE6" w:rsidRDefault="000F667A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  <w:r w:rsidRPr="00921BE6">
        <w:rPr>
          <w:rFonts w:ascii="Segoe UI" w:hAnsi="Segoe UI" w:cs="Segoe UI"/>
        </w:rPr>
        <w:t xml:space="preserve">Hiermit einigen sich beide Vereine darauf, dass der </w:t>
      </w: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  <w:r w:rsidRPr="00921BE6">
        <w:rPr>
          <w:rFonts w:ascii="Segoe UI" w:hAnsi="Segoe UI" w:cs="Segoe UI"/>
        </w:rPr>
        <w:t>Sportkamerad _</w:t>
      </w:r>
      <w:r>
        <w:rPr>
          <w:rFonts w:ascii="Segoe UI" w:hAnsi="Segoe UI" w:cs="Segoe UI"/>
        </w:rPr>
        <w:t>___________________</w:t>
      </w:r>
      <w:r w:rsidRPr="00921BE6">
        <w:rPr>
          <w:rFonts w:ascii="Segoe UI" w:hAnsi="Segoe UI" w:cs="Segoe UI"/>
        </w:rPr>
        <w:t>_________________________</w:t>
      </w: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  <w:r>
        <w:rPr>
          <w:rFonts w:ascii="Segoe UI" w:hAnsi="Segoe UI" w:cs="Segoe UI"/>
        </w:rPr>
        <w:t>Mitglied im Verein ________________________________________</w:t>
      </w: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  <w:r>
        <w:rPr>
          <w:rFonts w:ascii="Segoe UI" w:hAnsi="Segoe UI" w:cs="Segoe UI"/>
        </w:rPr>
        <w:t>die Spielleitung übernimmt.</w:t>
      </w: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</w:p>
    <w:p w:rsidR="00921BE6" w:rsidRDefault="00921BE6">
      <w:pPr>
        <w:rPr>
          <w:rFonts w:ascii="Segoe UI" w:hAnsi="Segoe UI" w:cs="Segoe UI"/>
        </w:rPr>
      </w:pPr>
    </w:p>
    <w:p w:rsidR="00921BE6" w:rsidRPr="00921BE6" w:rsidRDefault="00921BE6" w:rsidP="00921BE6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____________________________________</w:t>
      </w:r>
    </w:p>
    <w:p w:rsidR="00921BE6" w:rsidRPr="00921BE6" w:rsidRDefault="00921BE6">
      <w:pPr>
        <w:rPr>
          <w:rFonts w:ascii="Segoe UI" w:hAnsi="Segoe UI" w:cs="Segoe UI"/>
        </w:rPr>
      </w:pPr>
      <w:r>
        <w:rPr>
          <w:rFonts w:ascii="Segoe UI" w:hAnsi="Segoe UI" w:cs="Segoe UI"/>
          <w:sz w:val="22"/>
          <w:szCs w:val="22"/>
        </w:rPr>
        <w:t xml:space="preserve">Unterschrift </w:t>
      </w:r>
      <w:r>
        <w:rPr>
          <w:rFonts w:ascii="Segoe UI" w:hAnsi="Segoe UI" w:cs="Segoe UI"/>
          <w:sz w:val="22"/>
          <w:szCs w:val="22"/>
        </w:rPr>
        <w:t>Heimverein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Unterschrift</w:t>
      </w:r>
      <w:r>
        <w:rPr>
          <w:rFonts w:ascii="Segoe UI" w:hAnsi="Segoe UI" w:cs="Segoe UI"/>
          <w:sz w:val="22"/>
          <w:szCs w:val="22"/>
        </w:rPr>
        <w:t xml:space="preserve"> Gastverein</w:t>
      </w:r>
    </w:p>
    <w:sectPr w:rsidR="00921BE6" w:rsidRPr="00921BE6" w:rsidSect="002F1BAE">
      <w:headerReference w:type="default" r:id="rId4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9B" w:rsidRDefault="00921BE6" w:rsidP="00A3629B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E6"/>
    <w:rsid w:val="000F667A"/>
    <w:rsid w:val="009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1182"/>
  <w15:chartTrackingRefBased/>
  <w15:docId w15:val="{576A8047-A9C6-42E1-92B4-671C86C5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1BE6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B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1BE6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hjkunion</dc:creator>
  <cp:keywords/>
  <dc:description/>
  <cp:lastModifiedBy>hjkunion</cp:lastModifiedBy>
  <cp:revision>1</cp:revision>
  <dcterms:created xsi:type="dcterms:W3CDTF">2022-08-31T19:33:00Z</dcterms:created>
  <dcterms:modified xsi:type="dcterms:W3CDTF">2022-08-31T19:40:00Z</dcterms:modified>
</cp:coreProperties>
</file>